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jc w:val="center"/>
        <w:spacing w:before="0" w:after="300" w:line="62" w:lineRule="atLeast"/>
        <w:shd w:val="clear" w:color="ffffff" w:fill="ffffff"/>
        <w:rPr>
          <w:rFonts w:ascii="Times New Roman" w:hAnsi="Times New Roman" w:cs="Times New Roman"/>
          <w:b/>
          <w:bCs/>
          <w:sz w:val="32"/>
          <w:szCs w:val="32"/>
        </w:rPr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 xml:space="preserve">Почти 3,2 тысяч операций коронарного стентирования провели хирурги Ставропольского края с начала года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Медицинские учреждения Ставропольского края демонстрируют высокие темпы оказания высокотехнологичной медицинской помощи: с начала года проведено 3199 операций коронарного стентирования. Этот показатель свидетельствует о доступности современных методов лече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ния для жителей региона, страдающих заболеваниями сердечно-сосудистой системы.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текущий год запланировано проведение около 6 тыс. операций коронарного стентирования, что на 1,5 тыс. больше по сравнению с прошлым годом. Для реализации данного направления из бюджета Территориального фонда обязательного медицинского страхования Ставро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польского края выделено порядка 1,2 млрд рублей. Подобное финансирование позволяет обеспечить своевременное лечение пациентов, нуждающихся в восстановлении кровотока в сосудах сердца.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«Коронарное стентирование – дорогостоящая, но жизненно важная процедура. Стоимость каждой операции составляет порядка 200 тысяч рублей. Она является эффективным методом лечения ишемической болезни сердца и острого инфаркта миокарда, позволяя избежать серьё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зных осложнений и инвалидности. Очень важно, чтобы пациенты этой категории своевременно получали медицинскую помощь, в том числе высокотехнологичную. Поэтому обеспечение её доступности и качества является одним из приоритетных направлений в системе обязате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льного медицинского страхования»,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– отметила директор ТФОМС СК Натела Павличенко.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Сердечно-сосудистые заболевания считаются одной из основных причин преждевременной смерти и инвалидности, в том числе молодых трудоспособных граждан. К примеру, в группе риска развития инфаркта миокарда находятся мужчины 40-50 лет.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Коронарное стентирование – высокотехнологичный хирургический метод восстановления кровотока в сосудах сердца. Операция является наиболее эффективной и безопасной помощью при остром инфаркте миокарда, позволяет уменьшить зону поражения сердечной мышцы, в 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которых ситуациях сохранить пациенту жизнь.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Действие метода связано с устранением нарушения кровотока путём прямого и непосредственного воздействия на поражённый сосуд, в который под контролем рентген-аппарата устанавливается стент. Операция малотравматична, практически безболезненна, имеет мало осл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ожнений. Она позволяет сократить длительность пребывания в стационаре, делает возможной раннюю активность пациента и его возвращение к полноценной жизни.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2025-09-18T07:09:34Z</dcterms:modified>
</cp:coreProperties>
</file>